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b/>
          <w:bCs/>
        </w:rPr>
      </w:pPr>
      <w:r>
        <w:rPr>
          <w:b/>
          <w:bCs/>
          <w:sz w:val="36"/>
          <w:szCs w:val="36"/>
          <w:lang w:val="en-US"/>
        </w:rPr>
        <w:t xml:space="preserve">       </w:t>
      </w:r>
      <w:r>
        <w:rPr>
          <w:rFonts w:ascii="Calibri" w:hAnsi="Calibri"/>
          <w:b/>
          <w:bCs/>
          <w:sz w:val="24"/>
          <w:szCs w:val="24"/>
          <w:lang w:val="en-US"/>
        </w:rPr>
        <w:t>Devotional Blog Sunday 20</w:t>
      </w:r>
      <w:r>
        <w:rPr>
          <w:rFonts w:ascii="Calibri" w:hAnsi="Calibri"/>
          <w:b/>
          <w:bCs/>
          <w:sz w:val="24"/>
          <w:szCs w:val="24"/>
          <w:vertAlign w:val="superscript"/>
          <w:lang w:val="en-US"/>
        </w:rPr>
        <w:t>th</w:t>
      </w:r>
      <w:r>
        <w:rPr>
          <w:rFonts w:ascii="Calibri" w:hAnsi="Calibri"/>
          <w:b/>
          <w:bCs/>
          <w:sz w:val="24"/>
          <w:szCs w:val="24"/>
          <w:lang w:val="en-US"/>
        </w:rPr>
        <w:t xml:space="preserve"> September</w:t>
      </w:r>
    </w:p>
    <w:p>
      <w:pPr>
        <w:pStyle w:val="Normal"/>
        <w:rPr>
          <w:rFonts w:ascii="Calibri" w:hAnsi="Calibri"/>
          <w:sz w:val="24"/>
          <w:szCs w:val="24"/>
        </w:rPr>
      </w:pPr>
      <w:r>
        <w:rPr>
          <w:rFonts w:ascii="Calibri" w:hAnsi="Calibri"/>
          <w:sz w:val="24"/>
          <w:szCs w:val="24"/>
          <w:lang w:val="en-US"/>
        </w:rPr>
        <w:t xml:space="preserve"> </w:t>
      </w:r>
      <w:r>
        <w:rPr>
          <w:rFonts w:ascii="Calibri" w:hAnsi="Calibri"/>
          <w:sz w:val="24"/>
          <w:szCs w:val="24"/>
          <w:lang w:val="en-US"/>
        </w:rPr>
        <w:t>I recently heard this story, and I thought that I would share it with you:</w:t>
      </w:r>
    </w:p>
    <w:p>
      <w:pPr>
        <w:pStyle w:val="Normal"/>
        <w:rPr>
          <w:rFonts w:ascii="Calibri" w:hAnsi="Calibri"/>
          <w:sz w:val="24"/>
          <w:szCs w:val="24"/>
        </w:rPr>
      </w:pPr>
      <w:r>
        <w:rPr>
          <w:rFonts w:ascii="Calibri" w:hAnsi="Calibri"/>
          <w:sz w:val="24"/>
          <w:szCs w:val="24"/>
          <w:lang w:val="en-US"/>
        </w:rPr>
        <w:t>A man dies and meets Peter at the pearly gates of Heaven. Peter says to him, “You need 300 points to enter. What good have you done in your life?” The man says, “Well, I was a faithful husband and father.”</w:t>
      </w:r>
    </w:p>
    <w:p>
      <w:pPr>
        <w:pStyle w:val="Normal"/>
        <w:rPr>
          <w:rFonts w:ascii="Calibri" w:hAnsi="Calibri"/>
          <w:sz w:val="24"/>
          <w:szCs w:val="24"/>
        </w:rPr>
      </w:pPr>
      <w:r>
        <w:rPr>
          <w:rFonts w:ascii="Calibri" w:hAnsi="Calibri"/>
          <w:sz w:val="24"/>
          <w:szCs w:val="24"/>
          <w:lang w:val="en-US"/>
        </w:rPr>
        <w:t>Peter nods. “Good. That’s worth three points.”</w:t>
      </w:r>
    </w:p>
    <w:p>
      <w:pPr>
        <w:pStyle w:val="Normal"/>
        <w:rPr>
          <w:rFonts w:ascii="Calibri" w:hAnsi="Calibri"/>
          <w:sz w:val="24"/>
          <w:szCs w:val="24"/>
        </w:rPr>
      </w:pPr>
      <w:r>
        <w:rPr>
          <w:rFonts w:ascii="Calibri" w:hAnsi="Calibri"/>
          <w:sz w:val="24"/>
          <w:szCs w:val="24"/>
          <w:lang w:val="en-US"/>
        </w:rPr>
        <w:t>The man says,” I attended church as often as I could and usually gave a tenth of my income.”</w:t>
      </w:r>
    </w:p>
    <w:p>
      <w:pPr>
        <w:pStyle w:val="Normal"/>
        <w:rPr>
          <w:rFonts w:ascii="Calibri" w:hAnsi="Calibri"/>
          <w:sz w:val="24"/>
          <w:szCs w:val="24"/>
        </w:rPr>
      </w:pPr>
      <w:r>
        <w:rPr>
          <w:rFonts w:ascii="Calibri" w:hAnsi="Calibri"/>
          <w:sz w:val="24"/>
          <w:szCs w:val="24"/>
          <w:lang w:val="en-US"/>
        </w:rPr>
        <w:t>Peter replies, “Very good. Another three points.”</w:t>
      </w:r>
    </w:p>
    <w:p>
      <w:pPr>
        <w:pStyle w:val="Normal"/>
        <w:rPr>
          <w:rFonts w:ascii="Calibri" w:hAnsi="Calibri"/>
          <w:sz w:val="24"/>
          <w:szCs w:val="24"/>
        </w:rPr>
      </w:pPr>
      <w:r>
        <w:rPr>
          <w:rFonts w:ascii="Calibri" w:hAnsi="Calibri"/>
          <w:sz w:val="24"/>
          <w:szCs w:val="24"/>
          <w:lang w:val="en-US"/>
        </w:rPr>
        <w:t>The man continues, “I worked hard all my life and tried to treat my co-workers with respect.”</w:t>
      </w:r>
    </w:p>
    <w:p>
      <w:pPr>
        <w:pStyle w:val="Normal"/>
        <w:rPr>
          <w:rFonts w:ascii="Calibri" w:hAnsi="Calibri"/>
          <w:sz w:val="24"/>
          <w:szCs w:val="24"/>
        </w:rPr>
      </w:pPr>
      <w:r>
        <w:rPr>
          <w:rFonts w:ascii="Calibri" w:hAnsi="Calibri"/>
          <w:sz w:val="24"/>
          <w:szCs w:val="24"/>
          <w:lang w:val="en-US"/>
        </w:rPr>
        <w:t>Peter smiles. “Excellent. That’s another two points.” And Peter looks back at him and says,” You only need 292 more.”</w:t>
      </w:r>
    </w:p>
    <w:p>
      <w:pPr>
        <w:pStyle w:val="Normal"/>
        <w:rPr>
          <w:rFonts w:ascii="Calibri" w:hAnsi="Calibri"/>
          <w:sz w:val="24"/>
          <w:szCs w:val="24"/>
        </w:rPr>
      </w:pPr>
      <w:r>
        <w:rPr>
          <w:rFonts w:ascii="Calibri" w:hAnsi="Calibri"/>
          <w:sz w:val="24"/>
          <w:szCs w:val="24"/>
          <w:lang w:val="en-US"/>
        </w:rPr>
        <w:t>Frustrated, the man goes off to make a list of all the good he’s done, desperately trying to reach the 300 points needed.</w:t>
      </w:r>
    </w:p>
    <w:p>
      <w:pPr>
        <w:pStyle w:val="Normal"/>
        <w:rPr>
          <w:rFonts w:ascii="Calibri" w:hAnsi="Calibri"/>
          <w:sz w:val="24"/>
          <w:szCs w:val="24"/>
        </w:rPr>
      </w:pPr>
      <w:r>
        <w:rPr>
          <w:rFonts w:ascii="Calibri" w:hAnsi="Calibri"/>
          <w:sz w:val="24"/>
          <w:szCs w:val="24"/>
          <w:lang w:val="en-US"/>
        </w:rPr>
        <w:t>Time passes. He’s been scribbling away, trying to think of other things he did to earn his place with God. While he’s been working on his list, he has also been watching person after person go in through the gates ahead of him. He recognizes one or two of them. There is the person who bullied him at school, a petty criminal he’s read about in the local paper, and a woman who came to his church but only at Christmas and Easter.</w:t>
      </w:r>
    </w:p>
    <w:p>
      <w:pPr>
        <w:pStyle w:val="Normal"/>
        <w:rPr>
          <w:rFonts w:ascii="Calibri" w:hAnsi="Calibri"/>
          <w:sz w:val="24"/>
          <w:szCs w:val="24"/>
        </w:rPr>
      </w:pPr>
      <w:r>
        <w:rPr>
          <w:rFonts w:ascii="Calibri" w:hAnsi="Calibri"/>
          <w:sz w:val="24"/>
          <w:szCs w:val="24"/>
          <w:lang w:val="en-US"/>
        </w:rPr>
        <w:t>“</w:t>
      </w:r>
      <w:r>
        <w:rPr>
          <w:rFonts w:ascii="Calibri" w:hAnsi="Calibri"/>
          <w:sz w:val="24"/>
          <w:szCs w:val="24"/>
          <w:lang w:val="en-US"/>
        </w:rPr>
        <w:t>How did you get on? Peter asks.</w:t>
      </w:r>
    </w:p>
    <w:p>
      <w:pPr>
        <w:pStyle w:val="Normal"/>
        <w:rPr>
          <w:rFonts w:ascii="Calibri" w:hAnsi="Calibri"/>
          <w:sz w:val="24"/>
          <w:szCs w:val="24"/>
        </w:rPr>
      </w:pPr>
      <w:r>
        <w:rPr>
          <w:rFonts w:ascii="Calibri" w:hAnsi="Calibri"/>
          <w:sz w:val="24"/>
          <w:szCs w:val="24"/>
          <w:lang w:val="en-US"/>
        </w:rPr>
        <w:t>“</w:t>
      </w:r>
      <w:r>
        <w:rPr>
          <w:rFonts w:ascii="Calibri" w:hAnsi="Calibri"/>
          <w:sz w:val="24"/>
          <w:szCs w:val="24"/>
          <w:lang w:val="en-US"/>
        </w:rPr>
        <w:t>This is impossible! It’s not fair! No one could earn that many points! Only by the grace of God could any of us get into Heaven!”</w:t>
      </w:r>
    </w:p>
    <w:p>
      <w:pPr>
        <w:pStyle w:val="Normal"/>
        <w:rPr>
          <w:rFonts w:ascii="Calibri" w:hAnsi="Calibri"/>
          <w:sz w:val="24"/>
          <w:szCs w:val="24"/>
        </w:rPr>
      </w:pPr>
      <w:r>
        <w:rPr>
          <w:rFonts w:ascii="Calibri" w:hAnsi="Calibri"/>
          <w:sz w:val="24"/>
          <w:szCs w:val="24"/>
          <w:lang w:val="en-US"/>
        </w:rPr>
        <w:t>Peter smiles and says, “That’s the correct answer, 292 points!”</w:t>
      </w:r>
    </w:p>
    <w:p>
      <w:pPr>
        <w:pStyle w:val="Normal"/>
        <w:rPr>
          <w:rFonts w:ascii="Calibri" w:hAnsi="Calibri"/>
          <w:sz w:val="24"/>
          <w:szCs w:val="24"/>
        </w:rPr>
      </w:pPr>
      <w:r>
        <w:rPr>
          <w:rFonts w:ascii="Calibri" w:hAnsi="Calibri"/>
          <w:sz w:val="24"/>
          <w:szCs w:val="24"/>
          <w:lang w:val="en-US"/>
        </w:rPr>
        <w:t>And he opens the gates.</w:t>
      </w:r>
    </w:p>
    <w:p>
      <w:pPr>
        <w:pStyle w:val="Normal"/>
        <w:rPr>
          <w:rFonts w:ascii="Calibri" w:hAnsi="Calibri"/>
          <w:sz w:val="24"/>
          <w:szCs w:val="24"/>
          <w:lang w:val="en-US"/>
        </w:rPr>
      </w:pPr>
      <w:r>
        <w:rPr>
          <w:rFonts w:ascii="Calibri" w:hAnsi="Calibri"/>
          <w:sz w:val="24"/>
          <w:szCs w:val="24"/>
          <w:lang w:val="en-US"/>
        </w:rPr>
      </w:r>
    </w:p>
    <w:p>
      <w:pPr>
        <w:pStyle w:val="Normal"/>
        <w:rPr>
          <w:rFonts w:ascii="Calibri" w:hAnsi="Calibri"/>
          <w:sz w:val="24"/>
          <w:szCs w:val="24"/>
        </w:rPr>
      </w:pPr>
      <w:r>
        <w:rPr>
          <w:rFonts w:ascii="Calibri" w:hAnsi="Calibri"/>
          <w:sz w:val="24"/>
          <w:szCs w:val="24"/>
          <w:lang w:val="en-US"/>
        </w:rPr>
        <w:t>I hope you enjoyed it.</w:t>
      </w:r>
    </w:p>
    <w:p>
      <w:pPr>
        <w:pStyle w:val="Normal"/>
        <w:rPr>
          <w:rFonts w:ascii="Calibri" w:hAnsi="Calibri"/>
          <w:sz w:val="24"/>
          <w:szCs w:val="24"/>
        </w:rPr>
      </w:pPr>
      <w:r>
        <w:rPr>
          <w:rFonts w:ascii="Calibri" w:hAnsi="Calibri"/>
          <w:sz w:val="24"/>
          <w:szCs w:val="24"/>
          <w:lang w:val="en-US"/>
        </w:rPr>
        <w:t>The Kingdom of God was never about accumulating enough merit to deserve entry. It was and is about recognizing the generosity of God.</w:t>
      </w:r>
    </w:p>
    <w:p>
      <w:pPr>
        <w:pStyle w:val="Normal"/>
        <w:rPr>
          <w:rFonts w:ascii="Calibri" w:hAnsi="Calibri"/>
          <w:sz w:val="24"/>
          <w:szCs w:val="24"/>
        </w:rPr>
      </w:pPr>
      <w:r>
        <w:rPr>
          <w:rFonts w:ascii="Calibri" w:hAnsi="Calibri"/>
          <w:sz w:val="24"/>
          <w:szCs w:val="24"/>
          <w:lang w:val="en-US"/>
        </w:rPr>
        <w:t>Mark Gilks</w:t>
      </w:r>
    </w:p>
    <w:p>
      <w:pPr>
        <w:pStyle w:val="Normal"/>
        <w:rPr>
          <w:rFonts w:ascii="Calibri" w:hAnsi="Calibri"/>
          <w:sz w:val="24"/>
          <w:szCs w:val="24"/>
          <w:lang w:val="en-US"/>
        </w:rPr>
      </w:pPr>
      <w:r>
        <w:rPr>
          <w:rFonts w:ascii="Calibri" w:hAnsi="Calibri"/>
          <w:sz w:val="24"/>
          <w:szCs w:val="24"/>
          <w:lang w:val="en-US"/>
        </w:rPr>
      </w:r>
    </w:p>
    <w:p>
      <w:pPr>
        <w:pStyle w:val="Normal"/>
        <w:spacing w:before="0" w:after="160"/>
        <w:rPr>
          <w:rFonts w:ascii="Calibri" w:hAnsi="Calibri"/>
          <w:sz w:val="24"/>
          <w:szCs w:val="24"/>
          <w:lang w:val="en-US"/>
        </w:rPr>
      </w:pPr>
      <w:r>
        <w:rPr>
          <w:rFonts w:ascii="Calibri" w:hAnsi="Calibri"/>
          <w:sz w:val="24"/>
          <w:szCs w:val="24"/>
          <w:lang w:val="en-US"/>
        </w:rPr>
      </w:r>
    </w:p>
    <w:sectPr>
      <w:type w:val="nextPage"/>
      <w:pgSz w:w="11906" w:h="16838"/>
      <w:pgMar w:left="1440" w:right="1440" w:gutter="0" w:header="0" w:top="1440" w:footer="0" w:bottom="144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Aptos">
    <w:charset w:val="00" w:characterSet="windows-1252"/>
    <w:family w:val="roman"/>
    <w:pitch w:val="variable"/>
  </w:font>
  <w:font w:name="Aptos Display">
    <w:charset w:val="00" w:characterSet="windows-1252"/>
    <w:family w:val="roman"/>
    <w:pitch w:val="variable"/>
  </w:font>
  <w:font w:name="Liberation Sans">
    <w:altName w:val="Arial"/>
    <w:charset w:val="00" w:characterSet="windows-1252"/>
    <w:family w:val="swiss"/>
    <w:pitch w:val="variable"/>
  </w:font>
  <w:font w:name="Calibri">
    <w:charset w:val="01"/>
    <w:family w:val="swiss"/>
    <w:pitch w:val="variable"/>
  </w:font>
</w:fonts>
</file>

<file path=word/settings.xml><?xml version="1.0" encoding="utf-8"?>
<w:settings xmlns:w="http://schemas.openxmlformats.org/wordprocessingml/2006/main">
  <w:zoom w:percent="100"/>
  <w:defaultTabStop w:val="720"/>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GB"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ptos" w:hAnsi="Aptos" w:eastAsia="Aptos" w:cs="" w:asciiTheme="minorHAnsi" w:cstheme="minorBidi" w:eastAsiaTheme="minorHAnsi" w:hAnsiTheme="minorHAnsi"/>
        <w:kern w:val="2"/>
        <w:sz w:val="24"/>
        <w:szCs w:val="24"/>
        <w:lang w:val="en-GB"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bidi w:val="0"/>
      <w:spacing w:lineRule="auto" w:line="278" w:before="0" w:after="160"/>
      <w:jc w:val="start"/>
    </w:pPr>
    <w:rPr>
      <w:rFonts w:ascii="Aptos" w:hAnsi="Aptos" w:eastAsia="Aptos" w:cs="" w:asciiTheme="minorHAnsi" w:cstheme="minorBidi" w:eastAsiaTheme="minorHAnsi" w:hAnsiTheme="minorHAnsi"/>
      <w:color w:val="auto"/>
      <w:kern w:val="2"/>
      <w:sz w:val="24"/>
      <w:szCs w:val="24"/>
      <w:lang w:val="en-GB" w:eastAsia="en-US" w:bidi="ar-SA"/>
      <w14:ligatures w14:val="standardContextual"/>
    </w:rPr>
  </w:style>
  <w:style w:type="paragraph" w:styleId="Heading1">
    <w:name w:val="heading 1"/>
    <w:basedOn w:val="Normal"/>
    <w:next w:val="Normal"/>
    <w:link w:val="Heading1Char"/>
    <w:uiPriority w:val="9"/>
    <w:qFormat/>
    <w:rsid w:val="0009780b"/>
    <w:pPr>
      <w:keepNext w:val="true"/>
      <w:keepLines/>
      <w:spacing w:before="360" w:after="80"/>
      <w:outlineLvl w:val="0"/>
    </w:pPr>
    <w:rPr>
      <w:rFonts w:ascii="Aptos Display" w:hAnsi="Aptos Display" w:eastAsia="" w:cs="" w:asciiTheme="majorHAnsi" w:cstheme="majorBidi" w:eastAsiaTheme="majorEastAsia" w:hAnsiTheme="majorHAnsi"/>
      <w:color w:themeColor="accent1" w:themeShade="bf" w:val="0F4761"/>
      <w:sz w:val="40"/>
      <w:szCs w:val="40"/>
    </w:rPr>
  </w:style>
  <w:style w:type="paragraph" w:styleId="Heading2">
    <w:name w:val="heading 2"/>
    <w:basedOn w:val="Normal"/>
    <w:next w:val="Normal"/>
    <w:link w:val="Heading2Char"/>
    <w:uiPriority w:val="9"/>
    <w:semiHidden/>
    <w:unhideWhenUsed/>
    <w:qFormat/>
    <w:rsid w:val="0009780b"/>
    <w:pPr>
      <w:keepNext w:val="true"/>
      <w:keepLines/>
      <w:spacing w:before="160" w:after="80"/>
      <w:outlineLvl w:val="1"/>
    </w:pPr>
    <w:rPr>
      <w:rFonts w:ascii="Aptos Display" w:hAnsi="Aptos Display" w:eastAsia="" w:cs="" w:asciiTheme="majorHAnsi" w:cstheme="majorBidi" w:eastAsiaTheme="majorEastAsia" w:hAnsiTheme="majorHAnsi"/>
      <w:color w:themeColor="accent1" w:themeShade="bf" w:val="0F4761"/>
      <w:sz w:val="32"/>
      <w:szCs w:val="32"/>
    </w:rPr>
  </w:style>
  <w:style w:type="paragraph" w:styleId="Heading3">
    <w:name w:val="heading 3"/>
    <w:basedOn w:val="Normal"/>
    <w:next w:val="Normal"/>
    <w:link w:val="Heading3Char"/>
    <w:uiPriority w:val="9"/>
    <w:semiHidden/>
    <w:unhideWhenUsed/>
    <w:qFormat/>
    <w:rsid w:val="0009780b"/>
    <w:pPr>
      <w:keepNext w:val="true"/>
      <w:keepLines/>
      <w:spacing w:before="160" w:after="80"/>
      <w:outlineLvl w:val="2"/>
    </w:pPr>
    <w:rPr>
      <w:rFonts w:eastAsia="" w:cs="" w:cstheme="majorBidi" w:eastAsiaTheme="majorEastAsia"/>
      <w:color w:themeColor="accent1" w:themeShade="bf" w:val="0F4761"/>
      <w:sz w:val="28"/>
      <w:szCs w:val="28"/>
    </w:rPr>
  </w:style>
  <w:style w:type="paragraph" w:styleId="Heading4">
    <w:name w:val="heading 4"/>
    <w:basedOn w:val="Normal"/>
    <w:next w:val="Normal"/>
    <w:link w:val="Heading4Char"/>
    <w:uiPriority w:val="9"/>
    <w:semiHidden/>
    <w:unhideWhenUsed/>
    <w:qFormat/>
    <w:rsid w:val="0009780b"/>
    <w:pPr>
      <w:keepNext w:val="true"/>
      <w:keepLines/>
      <w:spacing w:before="80" w:after="40"/>
      <w:outlineLvl w:val="3"/>
    </w:pPr>
    <w:rPr>
      <w:rFonts w:eastAsia="" w:cs="" w:cstheme="majorBidi" w:eastAsiaTheme="majorEastAsia"/>
      <w:i/>
      <w:iCs/>
      <w:color w:themeColor="accent1" w:themeShade="bf" w:val="0F4761"/>
    </w:rPr>
  </w:style>
  <w:style w:type="paragraph" w:styleId="Heading5">
    <w:name w:val="heading 5"/>
    <w:basedOn w:val="Normal"/>
    <w:next w:val="Normal"/>
    <w:link w:val="Heading5Char"/>
    <w:uiPriority w:val="9"/>
    <w:semiHidden/>
    <w:unhideWhenUsed/>
    <w:qFormat/>
    <w:rsid w:val="0009780b"/>
    <w:pPr>
      <w:keepNext w:val="true"/>
      <w:keepLines/>
      <w:spacing w:before="80" w:after="40"/>
      <w:outlineLvl w:val="4"/>
    </w:pPr>
    <w:rPr>
      <w:rFonts w:eastAsia="" w:cs="" w:cstheme="majorBidi" w:eastAsiaTheme="majorEastAsia"/>
      <w:color w:themeColor="accent1" w:themeShade="bf" w:val="0F4761"/>
    </w:rPr>
  </w:style>
  <w:style w:type="paragraph" w:styleId="Heading6">
    <w:name w:val="heading 6"/>
    <w:basedOn w:val="Normal"/>
    <w:next w:val="Normal"/>
    <w:link w:val="Heading6Char"/>
    <w:uiPriority w:val="9"/>
    <w:semiHidden/>
    <w:unhideWhenUsed/>
    <w:qFormat/>
    <w:rsid w:val="0009780b"/>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Heading7Char"/>
    <w:uiPriority w:val="9"/>
    <w:semiHidden/>
    <w:unhideWhenUsed/>
    <w:qFormat/>
    <w:rsid w:val="0009780b"/>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Heading8Char"/>
    <w:uiPriority w:val="9"/>
    <w:semiHidden/>
    <w:unhideWhenUsed/>
    <w:qFormat/>
    <w:rsid w:val="0009780b"/>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Heading9Char"/>
    <w:uiPriority w:val="9"/>
    <w:semiHidden/>
    <w:unhideWhenUsed/>
    <w:qFormat/>
    <w:rsid w:val="0009780b"/>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09780b"/>
    <w:rPr>
      <w:rFonts w:ascii="Aptos Display" w:hAnsi="Aptos Display" w:eastAsia="" w:cs="" w:asciiTheme="majorHAnsi" w:cstheme="majorBidi" w:eastAsiaTheme="majorEastAsia" w:hAnsiTheme="majorHAnsi"/>
      <w:color w:themeColor="accent1" w:themeShade="bf" w:val="0F4761"/>
      <w:sz w:val="40"/>
      <w:szCs w:val="40"/>
    </w:rPr>
  </w:style>
  <w:style w:type="character" w:styleId="Heading2Char" w:customStyle="1">
    <w:name w:val="Heading 2 Char"/>
    <w:basedOn w:val="DefaultParagraphFont"/>
    <w:link w:val="Heading2"/>
    <w:uiPriority w:val="9"/>
    <w:semiHidden/>
    <w:qFormat/>
    <w:rsid w:val="0009780b"/>
    <w:rPr>
      <w:rFonts w:ascii="Aptos Display" w:hAnsi="Aptos Display" w:eastAsia="" w:cs="" w:asciiTheme="majorHAnsi" w:cstheme="majorBidi" w:eastAsiaTheme="majorEastAsia" w:hAnsiTheme="majorHAnsi"/>
      <w:color w:themeColor="accent1" w:themeShade="bf" w:val="0F4761"/>
      <w:sz w:val="32"/>
      <w:szCs w:val="32"/>
    </w:rPr>
  </w:style>
  <w:style w:type="character" w:styleId="Heading3Char" w:customStyle="1">
    <w:name w:val="Heading 3 Char"/>
    <w:basedOn w:val="DefaultParagraphFont"/>
    <w:link w:val="Heading3"/>
    <w:uiPriority w:val="9"/>
    <w:semiHidden/>
    <w:qFormat/>
    <w:rsid w:val="0009780b"/>
    <w:rPr>
      <w:rFonts w:eastAsia="" w:cs="" w:cstheme="majorBidi" w:eastAsiaTheme="majorEastAsia"/>
      <w:color w:themeColor="accent1" w:themeShade="bf" w:val="0F4761"/>
      <w:sz w:val="28"/>
      <w:szCs w:val="28"/>
    </w:rPr>
  </w:style>
  <w:style w:type="character" w:styleId="Heading4Char" w:customStyle="1">
    <w:name w:val="Heading 4 Char"/>
    <w:basedOn w:val="DefaultParagraphFont"/>
    <w:link w:val="Heading4"/>
    <w:uiPriority w:val="9"/>
    <w:semiHidden/>
    <w:qFormat/>
    <w:rsid w:val="0009780b"/>
    <w:rPr>
      <w:rFonts w:eastAsia="" w:cs="" w:cstheme="majorBidi" w:eastAsiaTheme="majorEastAsia"/>
      <w:i/>
      <w:iCs/>
      <w:color w:themeColor="accent1" w:themeShade="bf" w:val="0F4761"/>
    </w:rPr>
  </w:style>
  <w:style w:type="character" w:styleId="Heading5Char" w:customStyle="1">
    <w:name w:val="Heading 5 Char"/>
    <w:basedOn w:val="DefaultParagraphFont"/>
    <w:link w:val="Heading5"/>
    <w:uiPriority w:val="9"/>
    <w:semiHidden/>
    <w:qFormat/>
    <w:rsid w:val="0009780b"/>
    <w:rPr>
      <w:rFonts w:eastAsia="" w:cs="" w:cstheme="majorBidi" w:eastAsiaTheme="majorEastAsia"/>
      <w:color w:themeColor="accent1" w:themeShade="bf" w:val="0F4761"/>
    </w:rPr>
  </w:style>
  <w:style w:type="character" w:styleId="Heading6Char" w:customStyle="1">
    <w:name w:val="Heading 6 Char"/>
    <w:basedOn w:val="DefaultParagraphFont"/>
    <w:link w:val="Heading6"/>
    <w:uiPriority w:val="9"/>
    <w:semiHidden/>
    <w:qFormat/>
    <w:rsid w:val="0009780b"/>
    <w:rPr>
      <w:rFonts w:eastAsia="" w:cs="" w:cstheme="majorBidi" w:eastAsiaTheme="majorEastAsia"/>
      <w:i/>
      <w:iCs/>
      <w:color w:themeColor="text1" w:themeTint="a6" w:val="595959"/>
    </w:rPr>
  </w:style>
  <w:style w:type="character" w:styleId="Heading7Char" w:customStyle="1">
    <w:name w:val="Heading 7 Char"/>
    <w:basedOn w:val="DefaultParagraphFont"/>
    <w:link w:val="Heading7"/>
    <w:uiPriority w:val="9"/>
    <w:semiHidden/>
    <w:qFormat/>
    <w:rsid w:val="0009780b"/>
    <w:rPr>
      <w:rFonts w:eastAsia="" w:cs="" w:cstheme="majorBidi" w:eastAsiaTheme="majorEastAsia"/>
      <w:color w:themeColor="text1" w:themeTint="a6" w:val="595959"/>
    </w:rPr>
  </w:style>
  <w:style w:type="character" w:styleId="Heading8Char" w:customStyle="1">
    <w:name w:val="Heading 8 Char"/>
    <w:basedOn w:val="DefaultParagraphFont"/>
    <w:link w:val="Heading8"/>
    <w:uiPriority w:val="9"/>
    <w:semiHidden/>
    <w:qFormat/>
    <w:rsid w:val="0009780b"/>
    <w:rPr>
      <w:rFonts w:eastAsia="" w:cs="" w:cstheme="majorBidi" w:eastAsiaTheme="majorEastAsia"/>
      <w:i/>
      <w:iCs/>
      <w:color w:themeColor="text1" w:themeTint="d8" w:val="272727"/>
    </w:rPr>
  </w:style>
  <w:style w:type="character" w:styleId="Heading9Char" w:customStyle="1">
    <w:name w:val="Heading 9 Char"/>
    <w:basedOn w:val="DefaultParagraphFont"/>
    <w:link w:val="Heading9"/>
    <w:uiPriority w:val="9"/>
    <w:semiHidden/>
    <w:qFormat/>
    <w:rsid w:val="0009780b"/>
    <w:rPr>
      <w:rFonts w:eastAsia="" w:cs="" w:cstheme="majorBidi" w:eastAsiaTheme="majorEastAsia"/>
      <w:color w:themeColor="text1" w:themeTint="d8" w:val="272727"/>
    </w:rPr>
  </w:style>
  <w:style w:type="character" w:styleId="TitleChar" w:customStyle="1">
    <w:name w:val="Title Char"/>
    <w:basedOn w:val="DefaultParagraphFont"/>
    <w:link w:val="Title"/>
    <w:uiPriority w:val="10"/>
    <w:qFormat/>
    <w:rsid w:val="0009780b"/>
    <w:rPr>
      <w:rFonts w:ascii="Aptos Display" w:hAnsi="Aptos Display" w:eastAsia="" w:cs="" w:asciiTheme="majorHAnsi" w:cstheme="majorBidi" w:eastAsiaTheme="majorEastAsia" w:hAnsiTheme="majorHAnsi"/>
      <w:spacing w:val="-10"/>
      <w:kern w:val="2"/>
      <w:sz w:val="56"/>
      <w:szCs w:val="56"/>
    </w:rPr>
  </w:style>
  <w:style w:type="character" w:styleId="SubtitleChar" w:customStyle="1">
    <w:name w:val="Subtitle Char"/>
    <w:basedOn w:val="DefaultParagraphFont"/>
    <w:link w:val="Subtitle"/>
    <w:uiPriority w:val="11"/>
    <w:qFormat/>
    <w:rsid w:val="0009780b"/>
    <w:rPr>
      <w:rFonts w:eastAsia="" w:cs="" w:cstheme="majorBidi" w:eastAsiaTheme="majorEastAsia"/>
      <w:color w:themeColor="text1" w:themeTint="a6" w:val="595959"/>
      <w:spacing w:val="15"/>
      <w:sz w:val="28"/>
      <w:szCs w:val="28"/>
    </w:rPr>
  </w:style>
  <w:style w:type="character" w:styleId="QuoteChar" w:customStyle="1">
    <w:name w:val="Quote Char"/>
    <w:basedOn w:val="DefaultParagraphFont"/>
    <w:link w:val="Quote"/>
    <w:uiPriority w:val="29"/>
    <w:qFormat/>
    <w:rsid w:val="0009780b"/>
    <w:rPr>
      <w:i/>
      <w:iCs/>
      <w:color w:themeColor="text1" w:themeTint="bf" w:val="404040"/>
    </w:rPr>
  </w:style>
  <w:style w:type="character" w:styleId="IntenseEmphasis">
    <w:name w:val="Intense Emphasis"/>
    <w:basedOn w:val="DefaultParagraphFont"/>
    <w:uiPriority w:val="21"/>
    <w:qFormat/>
    <w:rsid w:val="0009780b"/>
    <w:rPr>
      <w:i/>
      <w:iCs/>
      <w:color w:themeColor="accent1" w:themeShade="bf" w:val="0F4761"/>
    </w:rPr>
  </w:style>
  <w:style w:type="character" w:styleId="IntenseQuoteChar" w:customStyle="1">
    <w:name w:val="Intense Quote Char"/>
    <w:basedOn w:val="DefaultParagraphFont"/>
    <w:link w:val="IntenseQuote"/>
    <w:uiPriority w:val="30"/>
    <w:qFormat/>
    <w:rsid w:val="0009780b"/>
    <w:rPr>
      <w:i/>
      <w:iCs/>
      <w:color w:themeColor="accent1" w:themeShade="bf" w:val="0F4761"/>
    </w:rPr>
  </w:style>
  <w:style w:type="character" w:styleId="IntenseReference">
    <w:name w:val="Intense Reference"/>
    <w:basedOn w:val="DefaultParagraphFont"/>
    <w:uiPriority w:val="32"/>
    <w:qFormat/>
    <w:rsid w:val="0009780b"/>
    <w:rPr>
      <w:b/>
      <w:bCs/>
      <w:smallCaps/>
      <w:color w:themeColor="accent1" w:themeShade="bf" w:val="0F4761"/>
      <w:spacing w:val="5"/>
    </w:rPr>
  </w:style>
  <w:style w:type="paragraph" w:styleId="Heading">
    <w:name w:val="Heading"/>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link w:val="TitleChar"/>
    <w:uiPriority w:val="10"/>
    <w:qFormat/>
    <w:rsid w:val="0009780b"/>
    <w:pPr>
      <w:spacing w:lineRule="auto" w:line="240" w:before="0" w:after="80"/>
      <w:contextualSpacing/>
    </w:pPr>
    <w:rPr>
      <w:rFonts w:ascii="Aptos Display" w:hAnsi="Aptos Display" w:eastAsia="" w:cs="" w:asciiTheme="majorHAnsi" w:cstheme="majorBidi" w:eastAsiaTheme="majorEastAsia" w:hAnsiTheme="majorHAnsi"/>
      <w:spacing w:val="-10"/>
      <w:kern w:val="2"/>
      <w:sz w:val="56"/>
      <w:szCs w:val="56"/>
    </w:rPr>
  </w:style>
  <w:style w:type="paragraph" w:styleId="Subtitle">
    <w:name w:val="Subtitle"/>
    <w:basedOn w:val="Normal"/>
    <w:next w:val="Normal"/>
    <w:link w:val="SubtitleChar"/>
    <w:uiPriority w:val="11"/>
    <w:qFormat/>
    <w:rsid w:val="0009780b"/>
    <w:pPr/>
    <w:rPr>
      <w:rFonts w:eastAsia="" w:cs="" w:cstheme="majorBidi" w:eastAsiaTheme="majorEastAsia"/>
      <w:color w:themeColor="text1" w:themeTint="a6" w:val="595959"/>
      <w:spacing w:val="15"/>
      <w:sz w:val="28"/>
      <w:szCs w:val="28"/>
    </w:rPr>
  </w:style>
  <w:style w:type="paragraph" w:styleId="Quote">
    <w:name w:val="Quote"/>
    <w:basedOn w:val="Normal"/>
    <w:next w:val="Normal"/>
    <w:link w:val="QuoteChar"/>
    <w:uiPriority w:val="29"/>
    <w:qFormat/>
    <w:rsid w:val="0009780b"/>
    <w:pPr>
      <w:spacing w:before="160" w:after="160"/>
      <w:jc w:val="center"/>
    </w:pPr>
    <w:rPr>
      <w:i/>
      <w:iCs/>
      <w:color w:themeColor="text1" w:themeTint="bf" w:val="404040"/>
    </w:rPr>
  </w:style>
  <w:style w:type="paragraph" w:styleId="ListParagraph">
    <w:name w:val="List Paragraph"/>
    <w:basedOn w:val="Normal"/>
    <w:uiPriority w:val="34"/>
    <w:qFormat/>
    <w:rsid w:val="0009780b"/>
    <w:pPr>
      <w:spacing w:before="0" w:after="160"/>
      <w:ind w:start="720"/>
      <w:contextualSpacing/>
    </w:pPr>
    <w:rPr/>
  </w:style>
  <w:style w:type="paragraph" w:styleId="IntenseQuote">
    <w:name w:val="Intense Quote"/>
    <w:basedOn w:val="Normal"/>
    <w:next w:val="Normal"/>
    <w:link w:val="IntenseQuoteChar"/>
    <w:uiPriority w:val="30"/>
    <w:qFormat/>
    <w:rsid w:val="0009780b"/>
    <w:pPr>
      <w:pBdr>
        <w:top w:val="single" w:sz="4" w:space="10" w:color="0F4761" w:themeColor="accent1" w:themeShade="bf"/>
        <w:bottom w:val="single" w:sz="4" w:space="10" w:color="0F4761" w:themeColor="accent1" w:themeShade="bf"/>
      </w:pBdr>
      <w:spacing w:before="360" w:after="360"/>
      <w:ind w:start="864" w:end="864"/>
      <w:jc w:val="center"/>
    </w:pPr>
    <w:rPr>
      <w:i/>
      <w:iCs/>
      <w:color w:themeColor="accent1" w:themeShade="bf" w:val="0F4761"/>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32</TotalTime>
  <Application>LibreOffice/26.2.5.2$Windows_X86_64 LibreOffice_project/cd7284b4cbbfeb507e630c1aac019f4157393acb</Application>
  <AppVersion>15.0000</AppVersion>
  <Pages>1</Pages>
  <Words>315</Words>
  <Characters>1379</Characters>
  <CharactersWithSpaces>1685</CharactersWithSpaces>
  <Paragraphs>17</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2026-09-15T10:04:00Z</dcterms:created>
  <dc:creator>Mark Gilks</dc:creator>
  <dc:description/>
  <dc:language>en-GB</dc:language>
  <cp:lastModifiedBy/>
  <dcterms:modified xsi:type="dcterms:W3CDTF">2026-09-17T09:42:42Z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